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2019-2025年中国飞机制造及修理行业市场发展现状及投资前景咨询报告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2019-2025年中国飞机制造及修理行业市场发展现状及投资前景咨询报告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2019-2025年中国飞机制造及修理行业市场发展现状及投资前景咨询报告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https://www.icandata.com/view/300036.html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2019-2025年中国飞机制造及修理行业市场发展现状及投资前景咨询报告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300036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