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2019-2025年中国水产品质量监督检验测试活动行业市场发展现状及投资前景咨询报告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2019-2025年中国水产品质量监督检验测试活动行业市场发展现状及投资前景咨询报告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2019-2025年中国水产品质量监督检验测试活动行业市场发展现状及投资前景咨询报告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https://www.icandata.com/view/300084.html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https://www.icandata.com/view/300084.html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2019-2025年中国水产品质量监督检验测试活动行业市场发展现状及投资前景咨询报告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300084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