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中国煤炭产业发展研究报告（2009）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中国煤炭产业发展研究报告（2009）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中国煤炭产业发展研究报告（2009）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中国煤炭产业发展研究报告（2009）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