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9-2010年全球金融危机对中国焦炭行业影响测评与企业应对策略及专家点评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9-2010年全球金融危机对中国焦炭行业影响测评与企业应对策略及专家点评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9-2010年全球金融危机对中国焦炭行业影响测评与企业应对策略及专家点评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8年11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0062.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0062.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9-2010年全球金融危机对中国焦炭行业影响测评与企业应对策略及专家点评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0062</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