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2019-2025年中国医药及医疗器材专门零售行业市场发展现状及投资前景咨询报告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2019-2025年中国医药及医疗器材专门零售行业市场发展现状及投资前景咨询报告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2019-2025年中国医药及医疗器材专门零售行业市场发展现状及投资前景咨询报告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2019-2025年中国医药及医疗器材专门零售行业市场发展现状及投资前景咨询报告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