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终端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终端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终端设备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终端设备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