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2019-2025年中国集中供暖用散热器及其零件行业市场发展现状及投资前景咨询报告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2019-2025年中国集中供暖用散热器及其零件行业市场发展现状及投资前景咨询报告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2019-2025年中国集中供暖用散热器及其零件行业市场发展现状及投资前景咨询报告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https://www.icandata.com/view/301292.html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https://www.icandata.com/view/301292.html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2019-2025年中国集中供暖用散热器及其零件行业市场发展现状及投资前景咨询报告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301292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