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2019-2025年中国适配器行业市场发展现状及投资前景咨询报告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2019-2025年中国适配器行业市场发展现状及投资前景咨询报告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2019-2025年中国适配器行业市场发展现状及投资前景咨询报告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https://www.icandata.com/view/301879.html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https://www.icandata.com/view/301879.html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2019-2025年中国适配器行业市场发展现状及投资前景咨询报告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301879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