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2019-2025年中国高中档餐具行业市场发展现状及投资前景咨询报告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2019-2025年中国高中档餐具行业市场发展现状及投资前景咨询报告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2019-2025年中国高中档餐具行业市场发展现状及投资前景咨询报告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2019-2025年中国高中档餐具行业市场发展现状及投资前景咨询报告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