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2019-2025年中国办公用计算机系统管理行业市场发展现状及投资前景咨询报告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2019-2025年中国办公用计算机系统管理行业市场发展现状及投资前景咨询报告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2019-2025年中国办公用计算机系统管理行业市场发展现状及投资前景咨询报告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https://www.icandata.com/view/302683.html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https://www.icandata.com/view/302683.html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2019-2025年中国办公用计算机系统管理行业市场发展现状及投资前景咨询报告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302683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