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2019-2025年中国阳光导入器行业市场发展现状及投资前景咨询报告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2019-2025年中国阳光导入器行业市场发展现状及投资前景咨询报告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2019-2025年中国阳光导入器行业市场发展现状及投资前景咨询报告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2019-2025年中国阳光导入器行业市场发展现状及投资前景咨询报告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