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2019-2025年中国乳制品冷链物流行业市场发展现状及投资前景咨询报告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2019-2025年中国乳制品冷链物流行业市场发展现状及投资前景咨询报告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2019-2025年中国乳制品冷链物流行业市场发展现状及投资前景咨询报告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2019-2025年中国乳制品冷链物流行业市场发展现状及投资前景咨询报告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