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2019-2025年中国居民住宅行业市场发展现状及投资前景咨询报告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2019-2025年中国居民住宅行业市场发展现状及投资前景咨询报告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2019-2025年中国居民住宅行业市场发展现状及投资前景咨询报告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2019-2025年中国居民住宅行业市场发展现状及投资前景咨询报告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