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2019-2025年中国建筑工程机械与设备租赁行业市场发展现状及投资前景咨询报告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2019-2025年中国建筑工程机械与设备租赁行业市场发展现状及投资前景咨询报告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2019-2025年中国建筑工程机械与设备租赁行业市场发展现状及投资前景咨询报告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https://www.icandata.com/view/303849.html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https://www.icandata.com/view/303849.html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2019-2025年中国建筑工程机械与设备租赁行业市场发展现状及投资前景咨询报告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303849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