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2019-2025年中国计算机及通讯设备租赁行业市场发展现状及投资前景咨询报告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2019-2025年中国计算机及通讯设备租赁行业市场发展现状及投资前景咨询报告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2019-2025年中国计算机及通讯设备租赁行业市场发展现状及投资前景咨询报告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https://www.icandata.com/view/303850.html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https://www.icandata.com/view/303850.html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2019-2025年中国计算机及通讯设备租赁行业市场发展现状及投资前景咨询报告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303850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