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2019-2025年中国大件物品搬运行业市场发展现状及投资前景咨询报告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2019-2025年中国大件物品搬运行业市场发展现状及投资前景咨询报告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2019-2025年中国大件物品搬运行业市场发展现状及投资前景咨询报告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2019-2025年中国大件物品搬运行业市场发展现状及投资前景咨询报告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