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2019-2025年中国监察船行业市场发展现状及投资前景咨询报告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2019-2025年中国监察船行业市场发展现状及投资前景咨询报告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2019-2025年中国监察船行业市场发展现状及投资前景咨询报告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https://www.icandata.com/view/304256.html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https://www.icandata.com/view/304256.html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2019-2025年中国监察船行业市场发展现状及投资前景咨询报告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304256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