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2019-2025年中国蒸汽轮机零部件行业市场发展现状及投资前景咨询报告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2019-2025年中国蒸汽轮机零部件行业市场发展现状及投资前景咨询报告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2019-2025年中国蒸汽轮机零部件行业市场发展现状及投资前景咨询报告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2019-2025年中国蒸汽轮机零部件行业市场发展现状及投资前景咨询报告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