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2019-2025年中国防灾救灾急救包行业市场发展现状及投资前景咨询报告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2019-2025年中国防灾救灾急救包行业市场发展现状及投资前景咨询报告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2019-2025年中国防灾救灾急救包行业市场发展现状及投资前景咨询报告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2019-2025年中国防灾救灾急救包行业市场发展现状及投资前景咨询报告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