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2019-2025年中国对苯二甲酸二甲酯行业市场发展现状及投资前景咨询报告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2019-2025年中国对苯二甲酸二甲酯行业市场发展现状及投资前景咨询报告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2019-2025年中国对苯二甲酸二甲酯行业市场发展现状及投资前景咨询报告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2019-2025年中国对苯二甲酸二甲酯行业市场发展现状及投资前景咨询报告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304800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