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2019-2025年中国网络安全产品与服务行业市场发展现状及投资前景咨询报告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2019-2025年中国网络安全产品与服务行业市场发展现状及投资前景咨询报告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2019-2025年中国网络安全产品与服务行业市场发展现状及投资前景咨询报告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2019-2025年中国网络安全产品与服务行业市场发展现状及投资前景咨询报告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304835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