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2019-2025年中国广播电视微波传输设备行业市场发展现状及投资前景咨询报告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2019-2025年中国广播电视微波传输设备行业市场发展现状及投资前景咨询报告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2019-2025年中国广播电视微波传输设备行业市场发展现状及投资前景咨询报告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https://www.icandata.com/view/305176.html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https://www.icandata.com/view/305176.html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2019-2025年中国广播电视微波传输设备行业市场发展现状及投资前景咨询报告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305176</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