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2019-2025年中国乐器的零件及配套产行业市场发展现状及投资前景咨询报告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2019-2025年中国乐器的零件及配套产行业市场发展现状及投资前景咨询报告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2019-2025年中国乐器的零件及配套产行业市场发展现状及投资前景咨询报告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2019-2025年中国乐器的零件及配套产行业市场发展现状及投资前景咨询报告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