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2019-2025年中国煤气供应设施施工行业市场发展现状及投资前景咨询报告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2019-2025年中国煤气供应设施施工行业市场发展现状及投资前景咨询报告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2019-2025年中国煤气供应设施施工行业市场发展现状及投资前景咨询报告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2019-2025年中国煤气供应设施施工行业市场发展现状及投资前景咨询报告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