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远程全频音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远程全频音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远程全频音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远程全频音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