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2019-2025年中国综合经营农畜产品行业市场发展现状及投资前景咨询报告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2019-2025年中国综合经营农畜产品行业市场发展现状及投资前景咨询报告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2019-2025年中国综合经营农畜产品行业市场发展现状及投资前景咨询报告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2019-2025年中国综合经营农畜产品行业市场发展现状及投资前景咨询报告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