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2019-2025年中国综合经营农畜产品批发行业市场发展现状及投资前景咨询报告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2019-2025年中国综合经营农畜产品批发行业市场发展现状及投资前景咨询报告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2019-2025年中国综合经营农畜产品批发行业市场发展现状及投资前景咨询报告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https://www.icandata.com/view/306678.html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https://www.icandata.com/view/306678.html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2019-2025年中国综合经营农畜产品批发行业市场发展现状及投资前景咨询报告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306678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