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2019-2025年中国小型液晶显示器行业市场发展现状及投资前景咨询报告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2019-2025年中国小型液晶显示器行业市场发展现状及投资前景咨询报告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2019-2025年中国小型液晶显示器行业市场发展现状及投资前景咨询报告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2019-2025年中国小型液晶显示器行业市场发展现状及投资前景咨询报告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