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2019-2025年中国步进控制器行业市场发展现状及投资前景咨询报告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2019-2025年中国步进控制器行业市场发展现状及投资前景咨询报告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2019-2025年中国步进控制器行业市场发展现状及投资前景咨询报告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2019-2025年中国步进控制器行业市场发展现状及投资前景咨询报告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