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2019-2025年中国钙钛型太阳能电池行业市场发展现状及投资前景咨询报告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2019-2025年中国钙钛型太阳能电池行业市场发展现状及投资前景咨询报告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2019-2025年中国钙钛型太阳能电池行业市场发展现状及投资前景咨询报告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2019-2025年中国钙钛型太阳能电池行业市场发展现状及投资前景咨询报告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