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2019-2025年中国未经染面或浸渍的合成纸板行业市场发展现状及投资前景咨询报告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2019-2025年中国未经染面或浸渍的合成纸板行业市场发展现状及投资前景咨询报告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2019-2025年中国未经染面或浸渍的合成纸板行业市场发展现状及投资前景咨询报告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https://www.icandata.com/view/306936.html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https://www.icandata.com/view/306936.html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2019-2025年中国未经染面或浸渍的合成纸板行业市场发展现状及投资前景咨询报告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306936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