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2019-2025年中国4g移动通信服务行业市场发展现状及投资前景咨询报告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2019-2025年中国4g移动通信服务行业市场发展现状及投资前景咨询报告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2019-2025年中国4g移动通信服务行业市场发展现状及投资前景咨询报告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2019-2025年中国4g移动通信服务行业市场发展现状及投资前景咨询报告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307217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