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2019-2025年中国天然气控制所施工行业市场发展现状及投资前景咨询报告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2019-2025年中国天然气控制所施工行业市场发展现状及投资前景咨询报告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2019-2025年中国天然气控制所施工行业市场发展现状及投资前景咨询报告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2019-2025年中国天然气控制所施工行业市场发展现状及投资前景咨询报告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