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2019-2025年中国电气设备安装行业市场发展现状及投资前景咨询报告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2019-2025年中国电气设备安装行业市场发展现状及投资前景咨询报告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2019-2025年中国电气设备安装行业市场发展现状及投资前景咨询报告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2019-2025年中国电气设备安装行业市场发展现状及投资前景咨询报告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