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2019-2025年中国锦纶高强力纱行业市场发展现状及投资前景咨询报告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2019-2025年中国锦纶高强力纱行业市场发展现状及投资前景咨询报告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2019-2025年中国锦纶高强力纱行业市场发展现状及投资前景咨询报告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2019-2025年中国锦纶高强力纱行业市场发展现状及投资前景咨询报告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