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2019-2025年中国节能卫浴行业市场发展现状及投资前景咨询报告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2019-2025年中国节能卫浴行业市场发展现状及投资前景咨询报告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2019-2025年中国节能卫浴行业市场发展现状及投资前景咨询报告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https://www.icandata.com/view/308716.html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https://www.icandata.com/view/308716.html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2019-2025年中国节能卫浴行业市场发展现状及投资前景咨询报告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308716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