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2019-2025年中国时尚饮品店连锁行业市场发展现状及投资前景咨询报告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2019-2025年中国时尚饮品店连锁行业市场发展现状及投资前景咨询报告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2019-2025年中国时尚饮品店连锁行业市场发展现状及投资前景咨询报告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2019-2025年中国时尚饮品店连锁行业市场发展现状及投资前景咨询报告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