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2019-2025年中国电子专用纸基敷铜板行业市场发展现状及投资前景咨询报告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2019-2025年中国电子专用纸基敷铜板行业市场发展现状及投资前景咨询报告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2019-2025年中国电子专用纸基敷铜板行业市场发展现状及投资前景咨询报告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2019-2025年中国电子专用纸基敷铜板行业市场发展现状及投资前景咨询报告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