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2019-2025年中国镇静催眠药行业市场发展现状及投资前景咨询报告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2019-2025年中国镇静催眠药行业市场发展现状及投资前景咨询报告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2019-2025年中国镇静催眠药行业市场发展现状及投资前景咨询报告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2019-2025年中国镇静催眠药行业市场发展现状及投资前景咨询报告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310092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