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2019-2025年中国饰品珠宝五金连锁行业市场发展现状及投资前景咨询报告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2019-2025年中国饰品珠宝五金连锁行业市场发展现状及投资前景咨询报告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2019-2025年中国饰品珠宝五金连锁行业市场发展现状及投资前景咨询报告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2019-2025年中国饰品珠宝五金连锁行业市场发展现状及投资前景咨询报告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