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2019-2025年中国桌面替代型笔记本行业市场发展现状及投资前景咨询报告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2019-2025年中国桌面替代型笔记本行业市场发展现状及投资前景咨询报告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2019-2025年中国桌面替代型笔记本行业市场发展现状及投资前景咨询报告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2019-2025年中国桌面替代型笔记本行业市场发展现状及投资前景咨询报告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