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2019-2025年中国液体入油鼠标行业市场发展现状及投资前景咨询报告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2019-2025年中国液体入油鼠标行业市场发展现状及投资前景咨询报告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2019-2025年中国液体入油鼠标行业市场发展现状及投资前景咨询报告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2019-2025年中国液体入油鼠标行业市场发展现状及投资前景咨询报告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