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2019-2025年中国大功率LED行业市场发展现状及投资前景咨询报告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2019-2025年中国大功率LED行业市场发展现状及投资前景咨询报告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2019-2025年中国大功率LED行业市场发展现状及投资前景咨询报告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2019-2025年中国大功率LED行业市场发展现状及投资前景咨询报告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