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2019-2025年中国少儿刊物行业市场发展现状及投资前景咨询报告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2019-2025年中国少儿刊物行业市场发展现状及投资前景咨询报告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2019-2025年中国少儿刊物行业市场发展现状及投资前景咨询报告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2019-2025年中国少儿刊物行业市场发展现状及投资前景咨询报告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