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2019-2025年中国声控壁灯行业市场发展现状及投资前景咨询报告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2019-2025年中国声控壁灯行业市场发展现状及投资前景咨询报告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2019-2025年中国声控壁灯行业市场发展现状及投资前景咨询报告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2019-2025年中国声控壁灯行业市场发展现状及投资前景咨询报告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