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2019-2025年中国嵌入照明设施行业市场发展现状及投资前景咨询报告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2019-2025年中国嵌入照明设施行业市场发展现状及投资前景咨询报告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2019-2025年中国嵌入照明设施行业市场发展现状及投资前景咨询报告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2019-2025年中国嵌入照明设施行业市场发展现状及投资前景咨询报告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