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2019-2025年中国手持式信息终端机行业市场发展现状及投资前景咨询报告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2019-2025年中国手持式信息终端机行业市场发展现状及投资前景咨询报告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2019-2025年中国手持式信息终端机行业市场发展现状及投资前景咨询报告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2019-2025年中国手持式信息终端机行业市场发展现状及投资前景咨询报告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