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2019-2025年中国玩具零售业行业市场发展现状及投资前景咨询报告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2019-2025年中国玩具零售业行业市场发展现状及投资前景咨询报告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2019-2025年中国玩具零售业行业市场发展现状及投资前景咨询报告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2019-2025年中国玩具零售业行业市场发展现状及投资前景咨询报告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