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2019-2025年中国亚单位疫苗业行业市场发展现状及投资前景咨询报告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2019-2025年中国亚单位疫苗业行业市场发展现状及投资前景咨询报告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2019-2025年中国亚单位疫苗业行业市场发展现状及投资前景咨询报告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2019-2025年中国亚单位疫苗业行业市场发展现状及投资前景咨询报告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