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2019-2025年中国重组载体疫苗业行业市场发展现状及投资前景咨询报告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2019-2025年中国重组载体疫苗业行业市场发展现状及投资前景咨询报告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2019-2025年中国重组载体疫苗业行业市场发展现状及投资前景咨询报告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2019-2025年中国重组载体疫苗业行业市场发展现状及投资前景咨询报告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